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9"/>
        <w:gridCol w:w="2448"/>
        <w:gridCol w:w="2278"/>
        <w:gridCol w:w="2474"/>
      </w:tblGrid>
      <w:tr w:rsidR="008A17B0" w:rsidRPr="001D03E2" w14:paraId="73C5A8F0" w14:textId="77777777" w:rsidTr="0011286A">
        <w:trPr>
          <w:cantSplit/>
          <w:trHeight w:val="536"/>
        </w:trPr>
        <w:tc>
          <w:tcPr>
            <w:tcW w:w="9619" w:type="dxa"/>
            <w:gridSpan w:val="4"/>
          </w:tcPr>
          <w:p w14:paraId="611D6645" w14:textId="77777777" w:rsidR="008A17B0" w:rsidRPr="001D03E2" w:rsidRDefault="008A17B0" w:rsidP="0011286A">
            <w:pPr>
              <w:spacing w:line="360" w:lineRule="auto"/>
              <w:jc w:val="center"/>
              <w:rPr>
                <w:b/>
                <w:bCs/>
                <w:caps/>
                <w:sz w:val="24"/>
                <w:szCs w:val="24"/>
                <w:u w:val="single"/>
              </w:rPr>
            </w:pPr>
          </w:p>
          <w:p w14:paraId="3FE949EC" w14:textId="14CB01CA" w:rsidR="008A17B0" w:rsidRPr="001D03E2" w:rsidRDefault="00847268" w:rsidP="0011286A">
            <w:pPr>
              <w:spacing w:line="360" w:lineRule="auto"/>
              <w:jc w:val="center"/>
              <w:rPr>
                <w:b/>
                <w:bCs/>
                <w:caps/>
                <w:sz w:val="24"/>
                <w:szCs w:val="24"/>
                <w:u w:val="single"/>
              </w:rPr>
            </w:pPr>
            <w:r>
              <w:rPr>
                <w:b/>
                <w:bCs/>
                <w:caps/>
                <w:sz w:val="24"/>
                <w:szCs w:val="24"/>
                <w:u w:val="single"/>
              </w:rPr>
              <w:t>new vanderbilt</w:t>
            </w:r>
            <w:r w:rsidRPr="001D03E2">
              <w:rPr>
                <w:b/>
                <w:bCs/>
                <w:caps/>
                <w:sz w:val="24"/>
                <w:szCs w:val="24"/>
                <w:u w:val="single"/>
              </w:rPr>
              <w:t xml:space="preserve"> rehabilitation and care center</w:t>
            </w:r>
            <w:bookmarkStart w:id="0" w:name="_GoBack"/>
            <w:bookmarkEnd w:id="0"/>
          </w:p>
        </w:tc>
      </w:tr>
      <w:tr w:rsidR="008A17B0" w:rsidRPr="001D03E2" w14:paraId="6CEAC3F0" w14:textId="77777777" w:rsidTr="0011286A">
        <w:trPr>
          <w:cantSplit/>
          <w:trHeight w:val="311"/>
        </w:trPr>
        <w:tc>
          <w:tcPr>
            <w:tcW w:w="9619" w:type="dxa"/>
            <w:gridSpan w:val="4"/>
          </w:tcPr>
          <w:p w14:paraId="00EF06F6" w14:textId="77777777" w:rsidR="008A17B0" w:rsidRPr="001D03E2" w:rsidRDefault="008A17B0" w:rsidP="0011286A">
            <w:pPr>
              <w:keepNext/>
              <w:spacing w:line="360" w:lineRule="auto"/>
              <w:jc w:val="center"/>
              <w:outlineLvl w:val="1"/>
              <w:rPr>
                <w:b/>
                <w:bCs/>
                <w:sz w:val="28"/>
                <w:szCs w:val="24"/>
              </w:rPr>
            </w:pPr>
            <w:r w:rsidRPr="001D03E2">
              <w:rPr>
                <w:b/>
                <w:bCs/>
                <w:sz w:val="28"/>
                <w:szCs w:val="24"/>
              </w:rPr>
              <w:t>Administrative</w:t>
            </w:r>
          </w:p>
        </w:tc>
      </w:tr>
      <w:tr w:rsidR="008A17B0" w:rsidRPr="001D03E2" w14:paraId="1ED7ED4C" w14:textId="77777777" w:rsidTr="0011286A">
        <w:trPr>
          <w:cantSplit/>
          <w:trHeight w:val="711"/>
        </w:trPr>
        <w:tc>
          <w:tcPr>
            <w:tcW w:w="2419" w:type="dxa"/>
          </w:tcPr>
          <w:p w14:paraId="056BAD5A" w14:textId="77777777" w:rsidR="008A17B0" w:rsidRPr="001D03E2" w:rsidRDefault="008A17B0" w:rsidP="0011286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1D03E2">
              <w:rPr>
                <w:b/>
                <w:bCs/>
                <w:sz w:val="24"/>
                <w:szCs w:val="24"/>
                <w:u w:val="single"/>
              </w:rPr>
              <w:t>SUBJECT:</w:t>
            </w:r>
          </w:p>
        </w:tc>
        <w:tc>
          <w:tcPr>
            <w:tcW w:w="4726" w:type="dxa"/>
            <w:gridSpan w:val="2"/>
          </w:tcPr>
          <w:p w14:paraId="0EE60893" w14:textId="77777777" w:rsidR="008A17B0" w:rsidRPr="00E72BA1" w:rsidRDefault="008A17B0" w:rsidP="0011286A">
            <w:pPr>
              <w:keepNext/>
              <w:spacing w:line="360" w:lineRule="auto"/>
              <w:outlineLvl w:val="2"/>
              <w:rPr>
                <w:b/>
                <w:bCs/>
                <w:sz w:val="24"/>
                <w:szCs w:val="24"/>
              </w:rPr>
            </w:pPr>
            <w:r w:rsidRPr="00E72BA1">
              <w:rPr>
                <w:b/>
                <w:bCs/>
                <w:sz w:val="24"/>
                <w:szCs w:val="24"/>
              </w:rPr>
              <w:t>Pandemic Plan</w:t>
            </w:r>
          </w:p>
        </w:tc>
        <w:tc>
          <w:tcPr>
            <w:tcW w:w="2474" w:type="dxa"/>
          </w:tcPr>
          <w:p w14:paraId="29E3AFB1" w14:textId="647FDD94" w:rsidR="008A17B0" w:rsidRPr="001D03E2" w:rsidRDefault="008A17B0" w:rsidP="0011286A">
            <w:pPr>
              <w:keepNext/>
              <w:spacing w:line="360" w:lineRule="auto"/>
              <w:outlineLvl w:val="3"/>
              <w:rPr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POLICY: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8564C">
              <w:rPr>
                <w:b/>
                <w:bCs/>
                <w:sz w:val="24"/>
                <w:szCs w:val="24"/>
              </w:rPr>
              <w:t>Vendors During Pandemic</w:t>
            </w:r>
          </w:p>
        </w:tc>
      </w:tr>
      <w:tr w:rsidR="008A17B0" w:rsidRPr="001D03E2" w14:paraId="02654E80" w14:textId="77777777" w:rsidTr="0011286A">
        <w:trPr>
          <w:trHeight w:val="516"/>
        </w:trPr>
        <w:tc>
          <w:tcPr>
            <w:tcW w:w="2419" w:type="dxa"/>
          </w:tcPr>
          <w:p w14:paraId="5CB747D6" w14:textId="77777777" w:rsidR="008A17B0" w:rsidRPr="001D03E2" w:rsidRDefault="008A17B0" w:rsidP="0011286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CIRCULATED TO:</w:t>
            </w:r>
          </w:p>
        </w:tc>
        <w:tc>
          <w:tcPr>
            <w:tcW w:w="2448" w:type="dxa"/>
          </w:tcPr>
          <w:p w14:paraId="7E4BC4AA" w14:textId="77777777" w:rsidR="008A17B0" w:rsidRPr="001D03E2" w:rsidRDefault="008A17B0" w:rsidP="0011286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>ALL DEPARTMENTS</w:t>
            </w:r>
          </w:p>
        </w:tc>
        <w:tc>
          <w:tcPr>
            <w:tcW w:w="2278" w:type="dxa"/>
          </w:tcPr>
          <w:p w14:paraId="3BC4AB7D" w14:textId="6BBE036A" w:rsidR="008A17B0" w:rsidRPr="001D03E2" w:rsidRDefault="008A17B0" w:rsidP="0011286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 xml:space="preserve">EFFECTIVE DATE:  </w:t>
            </w:r>
            <w:r>
              <w:rPr>
                <w:b/>
                <w:bCs/>
              </w:rPr>
              <w:t>9/1</w:t>
            </w:r>
            <w:r w:rsidR="00172F85">
              <w:rPr>
                <w:b/>
                <w:bCs/>
              </w:rPr>
              <w:t>0</w:t>
            </w:r>
            <w:r>
              <w:rPr>
                <w:b/>
                <w:bCs/>
              </w:rPr>
              <w:t>/20</w:t>
            </w:r>
          </w:p>
        </w:tc>
        <w:tc>
          <w:tcPr>
            <w:tcW w:w="2474" w:type="dxa"/>
          </w:tcPr>
          <w:p w14:paraId="02F3AC76" w14:textId="77777777" w:rsidR="008A17B0" w:rsidRPr="001D03E2" w:rsidRDefault="008A17B0" w:rsidP="0011286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>REVISED:</w:t>
            </w:r>
          </w:p>
          <w:p w14:paraId="592BDA5F" w14:textId="77777777" w:rsidR="008A17B0" w:rsidRPr="001D03E2" w:rsidRDefault="008A17B0" w:rsidP="0011286A">
            <w:pPr>
              <w:spacing w:line="360" w:lineRule="auto"/>
              <w:rPr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17B0" w:rsidRPr="001D03E2" w14:paraId="5624562C" w14:textId="77777777" w:rsidTr="0011286A">
        <w:trPr>
          <w:trHeight w:val="1133"/>
        </w:trPr>
        <w:tc>
          <w:tcPr>
            <w:tcW w:w="2419" w:type="dxa"/>
          </w:tcPr>
          <w:p w14:paraId="038142C5" w14:textId="77777777" w:rsidR="008A17B0" w:rsidRPr="001D03E2" w:rsidRDefault="008A17B0" w:rsidP="0011286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APPROVED BY:</w:t>
            </w:r>
          </w:p>
          <w:p w14:paraId="10EB30E0" w14:textId="77777777" w:rsidR="008A17B0" w:rsidRPr="001D03E2" w:rsidRDefault="008A17B0" w:rsidP="0011286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14:paraId="29BEB96A" w14:textId="77777777" w:rsidR="008A17B0" w:rsidRPr="001D03E2" w:rsidRDefault="008A17B0" w:rsidP="0011286A">
            <w:pPr>
              <w:keepNext/>
              <w:spacing w:line="360" w:lineRule="auto"/>
              <w:outlineLvl w:val="4"/>
              <w:rPr>
                <w:b/>
                <w:bCs/>
                <w:sz w:val="18"/>
                <w:szCs w:val="18"/>
              </w:rPr>
            </w:pPr>
            <w:r w:rsidRPr="001D03E2">
              <w:rPr>
                <w:b/>
                <w:bCs/>
                <w:sz w:val="18"/>
                <w:szCs w:val="18"/>
              </w:rPr>
              <w:t>Director of Nursing</w:t>
            </w:r>
          </w:p>
          <w:p w14:paraId="14DBDD02" w14:textId="4A5B908D" w:rsidR="008A17B0" w:rsidRPr="001D03E2" w:rsidRDefault="00172F85" w:rsidP="00112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Guno</w:t>
            </w:r>
            <w:r w:rsidR="008A17B0" w:rsidRPr="001D03E2">
              <w:rPr>
                <w:sz w:val="24"/>
                <w:szCs w:val="24"/>
              </w:rPr>
              <w:t>, RN</w:t>
            </w:r>
          </w:p>
        </w:tc>
        <w:tc>
          <w:tcPr>
            <w:tcW w:w="2278" w:type="dxa"/>
          </w:tcPr>
          <w:p w14:paraId="51BA481D" w14:textId="77777777" w:rsidR="008A17B0" w:rsidRPr="001D03E2" w:rsidRDefault="008A17B0" w:rsidP="0011286A">
            <w:pPr>
              <w:keepNext/>
              <w:spacing w:line="360" w:lineRule="auto"/>
              <w:outlineLvl w:val="4"/>
              <w:rPr>
                <w:b/>
                <w:bCs/>
                <w:sz w:val="18"/>
                <w:szCs w:val="18"/>
              </w:rPr>
            </w:pPr>
            <w:r w:rsidRPr="001D03E2">
              <w:rPr>
                <w:b/>
                <w:bCs/>
                <w:sz w:val="18"/>
                <w:szCs w:val="18"/>
              </w:rPr>
              <w:t>MEDICAL DIRECTOR</w:t>
            </w:r>
          </w:p>
          <w:p w14:paraId="726D736F" w14:textId="7E5CFEC0" w:rsidR="008A17B0" w:rsidRPr="001D03E2" w:rsidRDefault="008A17B0" w:rsidP="0011286A">
            <w:pPr>
              <w:rPr>
                <w:sz w:val="24"/>
                <w:szCs w:val="24"/>
              </w:rPr>
            </w:pPr>
            <w:r w:rsidRPr="001D03E2">
              <w:rPr>
                <w:sz w:val="24"/>
                <w:szCs w:val="24"/>
              </w:rPr>
              <w:t xml:space="preserve">Dr. </w:t>
            </w:r>
            <w:r w:rsidR="00172F85">
              <w:rPr>
                <w:sz w:val="24"/>
                <w:szCs w:val="24"/>
              </w:rPr>
              <w:t>Joudeh</w:t>
            </w:r>
          </w:p>
        </w:tc>
        <w:tc>
          <w:tcPr>
            <w:tcW w:w="2474" w:type="dxa"/>
          </w:tcPr>
          <w:p w14:paraId="6BF26B3F" w14:textId="77777777" w:rsidR="008A17B0" w:rsidRPr="001D03E2" w:rsidRDefault="008A17B0" w:rsidP="0011286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D03E2">
              <w:rPr>
                <w:b/>
                <w:bCs/>
                <w:sz w:val="20"/>
                <w:szCs w:val="20"/>
              </w:rPr>
              <w:t>ADMINISTRATOR</w:t>
            </w:r>
          </w:p>
          <w:p w14:paraId="4E094EE4" w14:textId="3A61B09E" w:rsidR="008A17B0" w:rsidRPr="001D03E2" w:rsidRDefault="00172F85" w:rsidP="0011286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Max Kenigsberg</w:t>
            </w:r>
          </w:p>
        </w:tc>
      </w:tr>
    </w:tbl>
    <w:p w14:paraId="2BBA85BE" w14:textId="520839A6" w:rsidR="00754BDB" w:rsidRPr="00754BDB" w:rsidRDefault="007E04AD" w:rsidP="00754BDB">
      <w:pPr>
        <w:pStyle w:val="NormalWeb"/>
        <w:shd w:val="clear" w:color="auto" w:fill="FFFFFF"/>
        <w:spacing w:before="300" w:beforeAutospacing="0" w:after="0" w:afterAutospacing="0"/>
        <w:rPr>
          <w:color w:val="222222"/>
        </w:rPr>
      </w:pPr>
      <w:r w:rsidRPr="00754BDB">
        <w:rPr>
          <w:b/>
          <w:bCs/>
          <w:u w:val="single"/>
        </w:rPr>
        <w:t>POLICY</w:t>
      </w:r>
      <w:r w:rsidRPr="00754BDB">
        <w:t xml:space="preserve">: </w:t>
      </w:r>
      <w:r w:rsidR="00EC099F" w:rsidRPr="00754BDB">
        <w:t xml:space="preserve">  </w:t>
      </w:r>
      <w:r w:rsidR="00754BDB" w:rsidRPr="00754BDB">
        <w:rPr>
          <w:color w:val="222222"/>
        </w:rPr>
        <w:t>In the event of a pandemic the Facility will adjust procedures to managing critical outsourced supplier services and deliveries.</w:t>
      </w:r>
    </w:p>
    <w:p w14:paraId="2DA99627" w14:textId="34310891" w:rsidR="00754BDB" w:rsidRPr="00754BDB" w:rsidRDefault="00754BDB" w:rsidP="00754BDB">
      <w:pPr>
        <w:pStyle w:val="NormalWeb"/>
        <w:shd w:val="clear" w:color="auto" w:fill="FFFFFF"/>
        <w:spacing w:before="300" w:beforeAutospacing="0" w:after="0" w:afterAutospacing="0"/>
        <w:rPr>
          <w:rStyle w:val="Strong"/>
          <w:b w:val="0"/>
          <w:bCs w:val="0"/>
          <w:color w:val="222222"/>
        </w:rPr>
      </w:pPr>
      <w:r w:rsidRPr="00754BDB">
        <w:rPr>
          <w:color w:val="222222"/>
        </w:rPr>
        <w:t>The facility will ensure that critical services continue. If an in-person meeting or onsite service is critical (e.g., a vendor needs to come onsite to fix a piece of equipment or provide a service that can be done only in person), then a vendor may come only with prior approval of manager/point of contact. </w:t>
      </w:r>
    </w:p>
    <w:p w14:paraId="6AE2A54E" w14:textId="5DF21E9F" w:rsidR="007E04AD" w:rsidRPr="00754BDB" w:rsidRDefault="007E04AD" w:rsidP="00C950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FC09D1" w14:textId="4572F580" w:rsidR="007E04AD" w:rsidRDefault="007E04AD" w:rsidP="007E04AD">
      <w:pPr>
        <w:pStyle w:val="TableParagraph"/>
        <w:ind w:right="73"/>
        <w:jc w:val="both"/>
        <w:rPr>
          <w:sz w:val="24"/>
          <w:szCs w:val="24"/>
        </w:rPr>
      </w:pPr>
      <w:r w:rsidRPr="00754BDB">
        <w:rPr>
          <w:sz w:val="24"/>
          <w:szCs w:val="24"/>
        </w:rPr>
        <w:t xml:space="preserve"> </w:t>
      </w:r>
      <w:r w:rsidRPr="00754BDB">
        <w:rPr>
          <w:b/>
          <w:bCs/>
          <w:sz w:val="24"/>
          <w:szCs w:val="24"/>
          <w:u w:val="single"/>
        </w:rPr>
        <w:t>PROCEDURE</w:t>
      </w:r>
      <w:r w:rsidRPr="00754BDB">
        <w:rPr>
          <w:sz w:val="24"/>
          <w:szCs w:val="24"/>
        </w:rPr>
        <w:t xml:space="preserve">:  </w:t>
      </w:r>
    </w:p>
    <w:p w14:paraId="0BA3EACB" w14:textId="77777777" w:rsidR="004A7C9D" w:rsidRPr="00754BDB" w:rsidRDefault="004A7C9D" w:rsidP="007E04AD">
      <w:pPr>
        <w:pStyle w:val="TableParagraph"/>
        <w:ind w:right="73"/>
        <w:jc w:val="both"/>
        <w:rPr>
          <w:sz w:val="24"/>
          <w:szCs w:val="24"/>
        </w:rPr>
      </w:pPr>
    </w:p>
    <w:p w14:paraId="0E78184D" w14:textId="1E8392F0" w:rsidR="00754BDB" w:rsidRDefault="00754BDB" w:rsidP="004A7C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222222"/>
        </w:rPr>
      </w:pPr>
      <w:r w:rsidRPr="00754BDB">
        <w:rPr>
          <w:rStyle w:val="Strong"/>
          <w:b w:val="0"/>
          <w:bCs w:val="0"/>
          <w:color w:val="222222"/>
        </w:rPr>
        <w:t>All deliveries shall check in at front desk and wait with vehicle for (facility) staff. The deliveries will be dropped at the loading dock/delivery entrance.</w:t>
      </w:r>
    </w:p>
    <w:p w14:paraId="62C9D43C" w14:textId="77777777" w:rsidR="004A7C9D" w:rsidRPr="004A7C9D" w:rsidRDefault="004A7C9D" w:rsidP="004A7C9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Strong"/>
          <w:b w:val="0"/>
          <w:bCs w:val="0"/>
          <w:color w:val="222222"/>
          <w:sz w:val="10"/>
          <w:szCs w:val="10"/>
        </w:rPr>
      </w:pPr>
    </w:p>
    <w:p w14:paraId="3048FCCB" w14:textId="2B093ED0" w:rsidR="00754BDB" w:rsidRDefault="00754BDB" w:rsidP="004A7C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222222"/>
        </w:rPr>
      </w:pPr>
      <w:r w:rsidRPr="00754BDB">
        <w:rPr>
          <w:rStyle w:val="Strong"/>
          <w:b w:val="0"/>
          <w:bCs w:val="0"/>
          <w:color w:val="222222"/>
        </w:rPr>
        <w:t>Department staff shall sign for and transfer materials to proper storage room.</w:t>
      </w:r>
    </w:p>
    <w:p w14:paraId="1CBB851C" w14:textId="77777777" w:rsidR="004A7C9D" w:rsidRPr="004A7C9D" w:rsidRDefault="004A7C9D" w:rsidP="004A7C9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  <w:sz w:val="10"/>
          <w:szCs w:val="10"/>
        </w:rPr>
      </w:pPr>
    </w:p>
    <w:p w14:paraId="32B5D6E2" w14:textId="278A08C5" w:rsidR="00754BDB" w:rsidRDefault="00754BDB" w:rsidP="004A7C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222222"/>
        </w:rPr>
      </w:pPr>
      <w:r w:rsidRPr="00754BDB">
        <w:rPr>
          <w:color w:val="222222"/>
        </w:rPr>
        <w:t xml:space="preserve">We are screening all patients and staff at all our facilities. All vendors must be actively screened and tested in accordance with NYS and federal guidelines. </w:t>
      </w:r>
      <w:r w:rsidRPr="00754BDB">
        <w:rPr>
          <w:rStyle w:val="Strong"/>
          <w:b w:val="0"/>
          <w:bCs w:val="0"/>
          <w:color w:val="222222"/>
        </w:rPr>
        <w:t xml:space="preserve">Any vendor feeling sick must stay home. </w:t>
      </w:r>
    </w:p>
    <w:p w14:paraId="757F2DB4" w14:textId="77777777" w:rsidR="004A7C9D" w:rsidRPr="004A7C9D" w:rsidRDefault="004A7C9D" w:rsidP="004A7C9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msk-list-itemcontent"/>
          <w:color w:val="222222"/>
          <w:sz w:val="10"/>
          <w:szCs w:val="10"/>
        </w:rPr>
      </w:pPr>
    </w:p>
    <w:p w14:paraId="3314B474" w14:textId="2EEFF12F" w:rsidR="00754BDB" w:rsidRPr="00754BDB" w:rsidRDefault="00754BDB" w:rsidP="004A7C9D">
      <w:pPr>
        <w:pStyle w:val="msk-list-item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msk-list-itemcontent"/>
        </w:rPr>
      </w:pPr>
      <w:r w:rsidRPr="00754BDB">
        <w:rPr>
          <w:rStyle w:val="msk-list-itemcontent"/>
          <w:color w:val="222222"/>
        </w:rPr>
        <w:t>All suppliers/contracted staff will be provided a face/procedure mask and any additional PPE required in accordance with CDC and NYS guidance</w:t>
      </w:r>
      <w:r w:rsidR="004A7C9D">
        <w:rPr>
          <w:rStyle w:val="msk-list-itemcontent"/>
          <w:color w:val="222222"/>
        </w:rPr>
        <w:t xml:space="preserve">. </w:t>
      </w:r>
    </w:p>
    <w:p w14:paraId="6174C42F" w14:textId="571F7C06" w:rsidR="00C950A7" w:rsidRPr="00754BDB" w:rsidRDefault="00C950A7" w:rsidP="007E04AD">
      <w:pPr>
        <w:pStyle w:val="TableParagraph"/>
        <w:ind w:right="73"/>
        <w:jc w:val="both"/>
        <w:rPr>
          <w:sz w:val="24"/>
          <w:szCs w:val="24"/>
        </w:rPr>
      </w:pPr>
    </w:p>
    <w:sectPr w:rsidR="00C950A7" w:rsidRPr="00754BDB" w:rsidSect="00E0663C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3B27" w14:textId="77777777" w:rsidR="00BD5D58" w:rsidRDefault="00BD5D58" w:rsidP="0082334C">
      <w:pPr>
        <w:spacing w:after="0" w:line="240" w:lineRule="auto"/>
      </w:pPr>
      <w:r>
        <w:separator/>
      </w:r>
    </w:p>
  </w:endnote>
  <w:endnote w:type="continuationSeparator" w:id="0">
    <w:p w14:paraId="64C907BF" w14:textId="77777777" w:rsidR="00BD5D58" w:rsidRDefault="00BD5D58" w:rsidP="008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403C3" w14:textId="77777777" w:rsidR="00BD5D58" w:rsidRDefault="00BD5D58" w:rsidP="0082334C">
      <w:pPr>
        <w:spacing w:after="0" w:line="240" w:lineRule="auto"/>
      </w:pPr>
      <w:r>
        <w:separator/>
      </w:r>
    </w:p>
  </w:footnote>
  <w:footnote w:type="continuationSeparator" w:id="0">
    <w:p w14:paraId="59071ED5" w14:textId="77777777" w:rsidR="00BD5D58" w:rsidRDefault="00BD5D58" w:rsidP="0082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36AC" w14:textId="77777777" w:rsidR="00923F68" w:rsidRDefault="001C0ECF" w:rsidP="00923F68">
    <w:pPr>
      <w:pStyle w:val="Header"/>
      <w:jc w:val="center"/>
    </w:pPr>
    <w:r>
      <w:rPr>
        <w:noProof/>
      </w:rPr>
      <w:drawing>
        <wp:inline distT="0" distB="0" distL="0" distR="0" wp14:anchorId="793DFBC5" wp14:editId="59F0B91D">
          <wp:extent cx="6334125" cy="76808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76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B2CCB" w14:textId="77777777" w:rsidR="00923F68" w:rsidRDefault="00BD5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0261"/>
    <w:multiLevelType w:val="hybridMultilevel"/>
    <w:tmpl w:val="F9B2C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B53"/>
    <w:multiLevelType w:val="hybridMultilevel"/>
    <w:tmpl w:val="C200F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031D89"/>
    <w:multiLevelType w:val="hybridMultilevel"/>
    <w:tmpl w:val="8CF4D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1710"/>
    <w:multiLevelType w:val="hybridMultilevel"/>
    <w:tmpl w:val="E0883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7F3E73"/>
    <w:multiLevelType w:val="hybridMultilevel"/>
    <w:tmpl w:val="EC3A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C4624"/>
    <w:multiLevelType w:val="hybridMultilevel"/>
    <w:tmpl w:val="CA1E67A0"/>
    <w:lvl w:ilvl="0" w:tplc="DAB4CD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55624"/>
    <w:multiLevelType w:val="hybridMultilevel"/>
    <w:tmpl w:val="96744E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CF635E6"/>
    <w:multiLevelType w:val="hybridMultilevel"/>
    <w:tmpl w:val="0FA8F91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AE"/>
    <w:rsid w:val="000210F1"/>
    <w:rsid w:val="00033044"/>
    <w:rsid w:val="0007216D"/>
    <w:rsid w:val="000725B7"/>
    <w:rsid w:val="000962E3"/>
    <w:rsid w:val="000B786D"/>
    <w:rsid w:val="00172921"/>
    <w:rsid w:val="00172F85"/>
    <w:rsid w:val="001B7D1F"/>
    <w:rsid w:val="001C0ECF"/>
    <w:rsid w:val="0027346F"/>
    <w:rsid w:val="002A201F"/>
    <w:rsid w:val="00315306"/>
    <w:rsid w:val="00351065"/>
    <w:rsid w:val="003C5BCA"/>
    <w:rsid w:val="003E0F92"/>
    <w:rsid w:val="003E4D1E"/>
    <w:rsid w:val="003F30D8"/>
    <w:rsid w:val="004709BB"/>
    <w:rsid w:val="004A7C9D"/>
    <w:rsid w:val="0062796C"/>
    <w:rsid w:val="006625DA"/>
    <w:rsid w:val="006662B1"/>
    <w:rsid w:val="00754BDB"/>
    <w:rsid w:val="00792C85"/>
    <w:rsid w:val="007E04AD"/>
    <w:rsid w:val="0082334C"/>
    <w:rsid w:val="00847268"/>
    <w:rsid w:val="0086123D"/>
    <w:rsid w:val="0088564C"/>
    <w:rsid w:val="008A17B0"/>
    <w:rsid w:val="008C2EDF"/>
    <w:rsid w:val="008C7361"/>
    <w:rsid w:val="008F1515"/>
    <w:rsid w:val="00957DF5"/>
    <w:rsid w:val="00972C85"/>
    <w:rsid w:val="009920F6"/>
    <w:rsid w:val="009D62A3"/>
    <w:rsid w:val="00AF354D"/>
    <w:rsid w:val="00B65782"/>
    <w:rsid w:val="00BD5D58"/>
    <w:rsid w:val="00C950A7"/>
    <w:rsid w:val="00CF62FC"/>
    <w:rsid w:val="00D44BDD"/>
    <w:rsid w:val="00D56DA3"/>
    <w:rsid w:val="00D706D2"/>
    <w:rsid w:val="00D81F15"/>
    <w:rsid w:val="00DC4D73"/>
    <w:rsid w:val="00E0663C"/>
    <w:rsid w:val="00E132F2"/>
    <w:rsid w:val="00E24003"/>
    <w:rsid w:val="00E31FEA"/>
    <w:rsid w:val="00EB4F65"/>
    <w:rsid w:val="00EC099F"/>
    <w:rsid w:val="00ED64A5"/>
    <w:rsid w:val="00F40AAE"/>
    <w:rsid w:val="00F713FD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CA14"/>
  <w15:docId w15:val="{303F4F13-D411-4134-BDD2-A353B6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F92"/>
    <w:pPr>
      <w:spacing w:after="0" w:line="240" w:lineRule="auto"/>
    </w:pPr>
  </w:style>
  <w:style w:type="table" w:styleId="TableGrid">
    <w:name w:val="Table Grid"/>
    <w:basedOn w:val="TableNormal"/>
    <w:uiPriority w:val="39"/>
    <w:rsid w:val="003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2"/>
  </w:style>
  <w:style w:type="paragraph" w:styleId="BalloonText">
    <w:name w:val="Balloon Text"/>
    <w:basedOn w:val="Normal"/>
    <w:link w:val="BalloonTextChar"/>
    <w:uiPriority w:val="99"/>
    <w:semiHidden/>
    <w:unhideWhenUsed/>
    <w:rsid w:val="003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4C"/>
  </w:style>
  <w:style w:type="table" w:customStyle="1" w:styleId="TableGrid0">
    <w:name w:val="TableGrid"/>
    <w:rsid w:val="00E31F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04AD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E04A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950A7"/>
    <w:pPr>
      <w:widowControl w:val="0"/>
      <w:autoSpaceDE w:val="0"/>
      <w:autoSpaceDN w:val="0"/>
      <w:spacing w:before="7" w:after="0" w:line="240" w:lineRule="auto"/>
    </w:pPr>
    <w:rPr>
      <w:rFonts w:ascii="Arial" w:eastAsia="Arial" w:hAnsi="Arial" w:cs="Arial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950A7"/>
    <w:rPr>
      <w:rFonts w:ascii="Arial" w:eastAsia="Arial" w:hAnsi="Arial" w:cs="Arial"/>
      <w:sz w:val="23"/>
      <w:szCs w:val="23"/>
      <w:lang w:bidi="en-US"/>
    </w:rPr>
  </w:style>
  <w:style w:type="paragraph" w:styleId="NormalWeb">
    <w:name w:val="Normal (Web)"/>
    <w:basedOn w:val="Normal"/>
    <w:uiPriority w:val="99"/>
    <w:unhideWhenUsed/>
    <w:rsid w:val="0075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4BDB"/>
    <w:rPr>
      <w:b/>
      <w:bCs/>
    </w:rPr>
  </w:style>
  <w:style w:type="paragraph" w:customStyle="1" w:styleId="msk-list-item">
    <w:name w:val="msk-list-item"/>
    <w:basedOn w:val="Normal"/>
    <w:rsid w:val="0075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-list-itemcontent">
    <w:name w:val="msk-list-item__content"/>
    <w:basedOn w:val="DefaultParagraphFont"/>
    <w:rsid w:val="0075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Survey doc</vt:lpstr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Survey doc</dc:title>
  <dc:creator>Princess Villacarlos;mgw rev</dc:creator>
  <cp:lastModifiedBy>Ben Friedman</cp:lastModifiedBy>
  <cp:revision>4</cp:revision>
  <dcterms:created xsi:type="dcterms:W3CDTF">2020-09-16T21:23:00Z</dcterms:created>
  <dcterms:modified xsi:type="dcterms:W3CDTF">2020-09-17T21:44:00Z</dcterms:modified>
</cp:coreProperties>
</file>